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CIRCULAR EF, Trockenbau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Gebogenes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relement, 1-flg.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fertige Wandst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rke von mindestens 12,5 cm.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z.B.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Mod. CIRCULAR EF von ECLISSE oder Gleichwertiges.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Radius: 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fertige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nderwand  min. 12,5 cm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CIRCULAR EF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