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DF Trockenbau, 2-flg.,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nderwand, Mod. UNICO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und Schrauben, auch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optionale zweite Lage GKB,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nderwandprofil : 75 mm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nderwandprofil : 100 mm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UNICO DF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