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TELESKOP EINSEITIG, Massiv,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fertig verputzte Massivwand 18 cm ,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zwei parallel gef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hrte 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rbl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tter in einem Schubkasten laufend.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fertige Massivwand 18.0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TELESKOP EINSEITIG oder gleichw.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